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E" w:rsidRPr="0032421C" w:rsidRDefault="002D1DAE" w:rsidP="002D1DAE">
      <w:pPr>
        <w:tabs>
          <w:tab w:val="left" w:pos="0"/>
        </w:tabs>
        <w:ind w:left="-540" w:right="-366"/>
        <w:jc w:val="center"/>
        <w:rPr>
          <w:sz w:val="28"/>
          <w:szCs w:val="28"/>
        </w:rPr>
      </w:pPr>
      <w:r w:rsidRPr="0032421C">
        <w:rPr>
          <w:sz w:val="28"/>
          <w:szCs w:val="28"/>
        </w:rPr>
        <w:t>АНКЕТА</w:t>
      </w:r>
    </w:p>
    <w:p w:rsidR="002D1DAE" w:rsidRPr="0032421C" w:rsidRDefault="002D1DAE" w:rsidP="002D1DAE">
      <w:pPr>
        <w:tabs>
          <w:tab w:val="left" w:pos="0"/>
        </w:tabs>
        <w:ind w:left="-540" w:right="-366" w:firstLine="540"/>
        <w:jc w:val="center"/>
        <w:rPr>
          <w:sz w:val="28"/>
          <w:szCs w:val="28"/>
        </w:rPr>
      </w:pPr>
      <w:r w:rsidRPr="0032421C">
        <w:rPr>
          <w:sz w:val="28"/>
          <w:szCs w:val="28"/>
        </w:rPr>
        <w:t xml:space="preserve">ПОЛУЧАТЕЛЯ СОЦИАЛЬНЫХ УСЛУГ В УЧРЕЖДЕНИЯХ ПОЛУСТАЦИОНАРНОЙ ФОРМЫ ЛИБО В ФОРМЕ СОЦИАЛЬНОГО ОБСЛУЖИВАНИЯ НА ДОМУ </w:t>
      </w:r>
    </w:p>
    <w:p w:rsidR="002D1DAE" w:rsidRPr="0032421C" w:rsidRDefault="002D1DAE" w:rsidP="002D1DAE">
      <w:pPr>
        <w:jc w:val="center"/>
        <w:rPr>
          <w:sz w:val="28"/>
          <w:szCs w:val="28"/>
        </w:rPr>
      </w:pPr>
      <w:r w:rsidRPr="0032421C">
        <w:rPr>
          <w:sz w:val="28"/>
          <w:szCs w:val="28"/>
        </w:rPr>
        <w:t xml:space="preserve">(форма – </w:t>
      </w:r>
      <w:proofErr w:type="spellStart"/>
      <w:r w:rsidRPr="0032421C">
        <w:rPr>
          <w:sz w:val="28"/>
          <w:szCs w:val="28"/>
        </w:rPr>
        <w:t>ПСиД</w:t>
      </w:r>
      <w:proofErr w:type="spellEnd"/>
      <w:r w:rsidRPr="0032421C">
        <w:rPr>
          <w:sz w:val="28"/>
          <w:szCs w:val="28"/>
        </w:rPr>
        <w:t>)</w:t>
      </w:r>
    </w:p>
    <w:p w:rsidR="002D1DAE" w:rsidRDefault="002D1DAE" w:rsidP="002D1DAE">
      <w:pPr>
        <w:tabs>
          <w:tab w:val="left" w:pos="0"/>
        </w:tabs>
        <w:ind w:left="-540" w:firstLine="540"/>
        <w:jc w:val="both"/>
        <w:rPr>
          <w:b/>
          <w:sz w:val="22"/>
          <w:szCs w:val="32"/>
        </w:rPr>
      </w:pPr>
    </w:p>
    <w:p w:rsidR="002D1DAE" w:rsidRDefault="002D1DAE" w:rsidP="002D1D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Декады качества 202</w:t>
      </w:r>
      <w:r w:rsidR="000538FE">
        <w:rPr>
          <w:b/>
          <w:bCs/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2D1DAE" w:rsidRDefault="002D1DAE" w:rsidP="002D1D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2D1DAE" w:rsidRDefault="002D1DAE" w:rsidP="002D1DAE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 w:rsidR="002D1DAE" w:rsidRDefault="002D1DAE" w:rsidP="002D1DAE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</w:t>
      </w:r>
    </w:p>
    <w:p w:rsidR="002D1DAE" w:rsidRDefault="002D1DAE" w:rsidP="002D1DAE">
      <w:pPr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t></w:t>
      </w:r>
    </w:p>
    <w:p w:rsidR="002D1DAE" w:rsidRDefault="002D1DAE" w:rsidP="002D1DAE">
      <w:pPr>
        <w:rPr>
          <w:sz w:val="28"/>
          <w:szCs w:val="28"/>
        </w:rPr>
      </w:pPr>
    </w:p>
    <w:p w:rsidR="002D1DAE" w:rsidRDefault="002D1DAE" w:rsidP="002D1DAE">
      <w:pPr>
        <w:tabs>
          <w:tab w:val="left" w:pos="0"/>
        </w:tabs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предоставляемую форму социального обслуживания: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</w:t>
            </w:r>
          </w:p>
        </w:tc>
        <w:tc>
          <w:tcPr>
            <w:tcW w:w="1701" w:type="dxa"/>
          </w:tcPr>
          <w:p w:rsidR="002D1DAE" w:rsidRDefault="002D1DAE" w:rsidP="00B202A9">
            <w:pPr>
              <w:pStyle w:val="a5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</w:tcPr>
          <w:p w:rsidR="002D1DAE" w:rsidRDefault="002D1DAE" w:rsidP="00B202A9">
            <w:pPr>
              <w:pStyle w:val="a5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Сотрудники учреждения при оказании Вам услуги вежливы, доброжелательны и внимательны? 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667"/>
      </w:tblGrid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2D1DAE" w:rsidRDefault="002D1DAE" w:rsidP="00B202A9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2D1DAE" w:rsidRDefault="002D1DAE" w:rsidP="00B202A9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социальных услуг? </w:t>
      </w:r>
    </w:p>
    <w:tbl>
      <w:tblPr>
        <w:tblW w:w="9638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2D1DAE" w:rsidTr="00B202A9">
        <w:tc>
          <w:tcPr>
            <w:tcW w:w="7937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чем-то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а), чем-то нет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  <w:tcBorders>
              <w:top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совсем не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8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2D1DAE" w:rsidTr="00B202A9">
        <w:tc>
          <w:tcPr>
            <w:tcW w:w="7937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малодоступны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  <w:tcBorders>
              <w:top w:val="singl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недоступны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2D1DAE" w:rsidRDefault="002D1DAE" w:rsidP="00B202A9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 предоставления социальных услуг: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2D1DAE" w:rsidRDefault="002D1DAE" w:rsidP="00B202A9">
            <w:pPr>
              <w:pStyle w:val="a5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</w:pPr>
            <w:r>
              <w:rPr>
                <w:sz w:val="28"/>
                <w:szCs w:val="28"/>
              </w:rPr>
              <w:t>не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2D1DAE" w:rsidRDefault="002D1DAE" w:rsidP="00B202A9">
            <w:pPr>
              <w:pStyle w:val="a5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D1DAE" w:rsidRDefault="002D1DAE" w:rsidP="002D1DA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оплате за социальное обслуживание: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</w:t>
            </w:r>
            <w:proofErr w:type="gramStart"/>
            <w:r>
              <w:rPr>
                <w:sz w:val="28"/>
                <w:szCs w:val="28"/>
              </w:rPr>
              <w:t>понятна</w:t>
            </w:r>
            <w:proofErr w:type="gramEnd"/>
          </w:p>
        </w:tc>
        <w:tc>
          <w:tcPr>
            <w:tcW w:w="1701" w:type="dxa"/>
          </w:tcPr>
          <w:p w:rsidR="002D1DAE" w:rsidRDefault="002D1DAE" w:rsidP="00B202A9">
            <w:pPr>
              <w:pStyle w:val="a5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не </w:t>
            </w:r>
            <w:proofErr w:type="gramStart"/>
            <w:r>
              <w:rPr>
                <w:sz w:val="28"/>
                <w:szCs w:val="28"/>
              </w:rPr>
              <w:t>понятна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D1DAE" w:rsidRDefault="002D1DAE" w:rsidP="00B202A9">
            <w:pPr>
              <w:pStyle w:val="a5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7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sz w:val="28"/>
                <w:szCs w:val="28"/>
              </w:rPr>
              <w:t>доведена</w:t>
            </w:r>
            <w:proofErr w:type="gramEnd"/>
            <w:r>
              <w:rPr>
                <w:sz w:val="28"/>
                <w:szCs w:val="28"/>
              </w:rPr>
              <w:t xml:space="preserve"> до Вас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pStyle w:val="a5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2D1DAE" w:rsidRDefault="002D1DAE" w:rsidP="002D1DAE">
      <w:pPr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Если Вы обращались к нам ранее, заметили ли Вы изменения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в качестве предоставления услуг? </w:t>
      </w:r>
    </w:p>
    <w:tbl>
      <w:tblPr>
        <w:tblW w:w="9496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58"/>
      </w:tblGrid>
      <w:tr w:rsidR="002D1DAE" w:rsidTr="00B202A9">
        <w:tc>
          <w:tcPr>
            <w:tcW w:w="7938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лучше</w:t>
            </w:r>
          </w:p>
        </w:tc>
        <w:tc>
          <w:tcPr>
            <w:tcW w:w="1558" w:type="dxa"/>
          </w:tcPr>
          <w:p w:rsidR="002D1DAE" w:rsidRDefault="002D1DAE" w:rsidP="00B202A9">
            <w:pPr>
              <w:pStyle w:val="a5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8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1558" w:type="dxa"/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7938" w:type="dxa"/>
          </w:tcPr>
          <w:p w:rsidR="002D1DAE" w:rsidRDefault="002D1DAE" w:rsidP="00B202A9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1558" w:type="dxa"/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2D1DAE" w:rsidTr="00B202A9">
        <w:tc>
          <w:tcPr>
            <w:tcW w:w="9496" w:type="dxa"/>
            <w:gridSpan w:val="2"/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D1DAE" w:rsidTr="00B202A9">
        <w:tc>
          <w:tcPr>
            <w:tcW w:w="94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DAE" w:rsidRDefault="002D1DAE" w:rsidP="002D1DA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изменить в работе учреждения? </w:t>
      </w:r>
    </w:p>
    <w:tbl>
      <w:tblPr>
        <w:tblW w:w="0" w:type="auto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604"/>
      </w:tblGrid>
      <w:tr w:rsidR="002D1DAE" w:rsidTr="00B202A9">
        <w:tc>
          <w:tcPr>
            <w:tcW w:w="9604" w:type="dxa"/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DAE" w:rsidTr="00B202A9">
        <w:tc>
          <w:tcPr>
            <w:tcW w:w="9604" w:type="dxa"/>
            <w:tcBorders>
              <w:top w:val="singl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DAE" w:rsidRDefault="002D1DAE" w:rsidP="002D1DA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 удовлетворены качеством и полнотой информации о работе нашего учреждения (адрес, телефон, график работы, порядок обращения 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638" w:type="dxa"/>
        <w:tblInd w:w="-34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9"/>
        <w:gridCol w:w="1559"/>
      </w:tblGrid>
      <w:tr w:rsidR="002D1DAE" w:rsidTr="00B202A9">
        <w:tc>
          <w:tcPr>
            <w:tcW w:w="8079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spacing w:after="200"/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полностью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559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2D1DAE" w:rsidTr="00B202A9">
        <w:trPr>
          <w:trHeight w:val="342"/>
        </w:trPr>
        <w:tc>
          <w:tcPr>
            <w:tcW w:w="8079" w:type="dxa"/>
            <w:tcBorders>
              <w:top w:val="none" w:sz="4" w:space="0" w:color="000000"/>
              <w:bottom w:val="single" w:sz="4" w:space="0" w:color="000000"/>
            </w:tcBorders>
          </w:tcPr>
          <w:p w:rsidR="002D1DAE" w:rsidRDefault="002D1DAE" w:rsidP="00B202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чем-то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а), чем-то нет</w:t>
            </w:r>
          </w:p>
        </w:tc>
        <w:tc>
          <w:tcPr>
            <w:tcW w:w="1559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D1DAE" w:rsidRDefault="002D1DAE" w:rsidP="00B202A9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2D1DAE" w:rsidTr="00B202A9">
        <w:tc>
          <w:tcPr>
            <w:tcW w:w="8079" w:type="dxa"/>
            <w:tcBorders>
              <w:top w:val="single" w:sz="4" w:space="0" w:color="000000"/>
            </w:tcBorders>
          </w:tcPr>
          <w:p w:rsidR="002D1DAE" w:rsidRDefault="002D1DAE" w:rsidP="00B202A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совсем не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2D1DAE" w:rsidRDefault="002D1DAE" w:rsidP="00B202A9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2D1DAE" w:rsidTr="00B202A9">
        <w:tc>
          <w:tcPr>
            <w:tcW w:w="8079" w:type="dxa"/>
          </w:tcPr>
          <w:p w:rsidR="002D1DAE" w:rsidRDefault="002D1DAE" w:rsidP="00B202A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559" w:type="dxa"/>
          </w:tcPr>
          <w:p w:rsidR="002D1DAE" w:rsidRDefault="002D1DAE" w:rsidP="00B202A9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</w:tbl>
    <w:p w:rsidR="002D1DAE" w:rsidRDefault="002D1DAE" w:rsidP="002D1DAE">
      <w:pPr>
        <w:tabs>
          <w:tab w:val="left" w:pos="-567"/>
        </w:tabs>
        <w:ind w:left="-567" w:right="-366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______________________________</w:t>
      </w:r>
    </w:p>
    <w:p w:rsidR="002D1DAE" w:rsidRDefault="002D1DAE" w:rsidP="002D1DAE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right="-366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-567"/>
        </w:tabs>
        <w:ind w:right="-366"/>
        <w:rPr>
          <w:b/>
          <w:sz w:val="28"/>
          <w:szCs w:val="28"/>
        </w:rPr>
      </w:pPr>
    </w:p>
    <w:p w:rsidR="002D1DAE" w:rsidRDefault="002D1DAE" w:rsidP="002D1DA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D1DAE" w:rsidRPr="0005430F" w:rsidRDefault="002D1DAE" w:rsidP="002D1DAE">
      <w:pPr>
        <w:tabs>
          <w:tab w:val="left" w:pos="0"/>
        </w:tabs>
        <w:ind w:hanging="567"/>
        <w:jc w:val="both"/>
        <w:rPr>
          <w:sz w:val="28"/>
          <w:szCs w:val="26"/>
        </w:rPr>
      </w:pPr>
      <w:r>
        <w:rPr>
          <w:sz w:val="28"/>
          <w:szCs w:val="26"/>
        </w:rPr>
        <w:t>Наименование учреждения________________________________________________</w:t>
      </w:r>
    </w:p>
    <w:p w:rsidR="00060A46" w:rsidRDefault="00060A46"/>
    <w:sectPr w:rsidR="00060A46" w:rsidSect="0005430F">
      <w:headerReference w:type="even" r:id="rId8"/>
      <w:headerReference w:type="default" r:id="rId9"/>
      <w:pgSz w:w="11906" w:h="16838"/>
      <w:pgMar w:top="1077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F6" w:rsidRDefault="00DF6AF6">
      <w:r>
        <w:separator/>
      </w:r>
    </w:p>
  </w:endnote>
  <w:endnote w:type="continuationSeparator" w:id="0">
    <w:p w:rsidR="00DF6AF6" w:rsidRDefault="00DF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F6" w:rsidRDefault="00DF6AF6">
      <w:r>
        <w:separator/>
      </w:r>
    </w:p>
  </w:footnote>
  <w:footnote w:type="continuationSeparator" w:id="0">
    <w:p w:rsidR="00DF6AF6" w:rsidRDefault="00DF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EC" w:rsidRDefault="002D1DA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DEC" w:rsidRDefault="00DF6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EC" w:rsidRDefault="002D1DA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8FE">
      <w:rPr>
        <w:rStyle w:val="a6"/>
        <w:noProof/>
      </w:rPr>
      <w:t>2</w:t>
    </w:r>
    <w:r>
      <w:rPr>
        <w:rStyle w:val="a6"/>
      </w:rPr>
      <w:fldChar w:fldCharType="end"/>
    </w:r>
  </w:p>
  <w:p w:rsidR="00941DEC" w:rsidRDefault="00DF6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58EF"/>
    <w:multiLevelType w:val="hybridMultilevel"/>
    <w:tmpl w:val="A73C1F74"/>
    <w:lvl w:ilvl="0" w:tplc="CA1E6A84">
      <w:start w:val="1"/>
      <w:numFmt w:val="decimal"/>
      <w:suff w:val="space"/>
      <w:lvlText w:val="%1."/>
      <w:lvlJc w:val="left"/>
      <w:pPr>
        <w:ind w:left="-180" w:hanging="360"/>
      </w:pPr>
      <w:rPr>
        <w:rFonts w:hint="default"/>
      </w:rPr>
    </w:lvl>
    <w:lvl w:ilvl="1" w:tplc="A552D86E">
      <w:start w:val="1"/>
      <w:numFmt w:val="lowerLetter"/>
      <w:lvlText w:val="%2."/>
      <w:lvlJc w:val="left"/>
      <w:pPr>
        <w:ind w:left="540" w:hanging="360"/>
      </w:pPr>
    </w:lvl>
    <w:lvl w:ilvl="2" w:tplc="8FE23D64">
      <w:start w:val="1"/>
      <w:numFmt w:val="lowerRoman"/>
      <w:lvlText w:val="%3."/>
      <w:lvlJc w:val="right"/>
      <w:pPr>
        <w:ind w:left="1260" w:hanging="180"/>
      </w:pPr>
    </w:lvl>
    <w:lvl w:ilvl="3" w:tplc="B18864CE">
      <w:start w:val="1"/>
      <w:numFmt w:val="decimal"/>
      <w:lvlText w:val="%4."/>
      <w:lvlJc w:val="left"/>
      <w:pPr>
        <w:ind w:left="1980" w:hanging="360"/>
      </w:pPr>
    </w:lvl>
    <w:lvl w:ilvl="4" w:tplc="9B5CBC7C">
      <w:start w:val="1"/>
      <w:numFmt w:val="lowerLetter"/>
      <w:lvlText w:val="%5."/>
      <w:lvlJc w:val="left"/>
      <w:pPr>
        <w:ind w:left="2700" w:hanging="360"/>
      </w:pPr>
    </w:lvl>
    <w:lvl w:ilvl="5" w:tplc="85A6A066">
      <w:start w:val="1"/>
      <w:numFmt w:val="lowerRoman"/>
      <w:lvlText w:val="%6."/>
      <w:lvlJc w:val="right"/>
      <w:pPr>
        <w:ind w:left="3420" w:hanging="180"/>
      </w:pPr>
    </w:lvl>
    <w:lvl w:ilvl="6" w:tplc="108AE81E">
      <w:start w:val="1"/>
      <w:numFmt w:val="decimal"/>
      <w:lvlText w:val="%7."/>
      <w:lvlJc w:val="left"/>
      <w:pPr>
        <w:ind w:left="4140" w:hanging="360"/>
      </w:pPr>
    </w:lvl>
    <w:lvl w:ilvl="7" w:tplc="6C489E08">
      <w:start w:val="1"/>
      <w:numFmt w:val="lowerLetter"/>
      <w:lvlText w:val="%8."/>
      <w:lvlJc w:val="left"/>
      <w:pPr>
        <w:ind w:left="4860" w:hanging="360"/>
      </w:pPr>
    </w:lvl>
    <w:lvl w:ilvl="8" w:tplc="3F24920C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AC"/>
    <w:rsid w:val="000538FE"/>
    <w:rsid w:val="00060A46"/>
    <w:rsid w:val="002D1DAE"/>
    <w:rsid w:val="00BD3BAC"/>
    <w:rsid w:val="00D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AE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List Paragraph"/>
    <w:basedOn w:val="a"/>
    <w:rsid w:val="002D1D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page number"/>
    <w:basedOn w:val="a0"/>
    <w:rsid w:val="002D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AE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List Paragraph"/>
    <w:basedOn w:val="a"/>
    <w:rsid w:val="002D1D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page number"/>
    <w:basedOn w:val="a0"/>
    <w:rsid w:val="002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2024-03-28T04:01:00Z</dcterms:created>
  <dcterms:modified xsi:type="dcterms:W3CDTF">2025-03-26T04:30:00Z</dcterms:modified>
</cp:coreProperties>
</file>