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98"/>
        <w:gridCol w:w="2027"/>
        <w:gridCol w:w="2473"/>
        <w:gridCol w:w="2012"/>
        <w:gridCol w:w="1747"/>
        <w:gridCol w:w="1540"/>
      </w:tblGrid>
      <w:tr w:rsidR="0082054D" w:rsidTr="00D31EE2">
        <w:trPr>
          <w:trHeight w:val="558"/>
        </w:trPr>
        <w:tc>
          <w:tcPr>
            <w:tcW w:w="798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>№</w:t>
            </w:r>
          </w:p>
          <w:p w:rsidR="00F03729" w:rsidRDefault="00F03729">
            <w:proofErr w:type="gramStart"/>
            <w:r w:rsidRPr="00E05BED">
              <w:rPr>
                <w:b/>
              </w:rPr>
              <w:t>п</w:t>
            </w:r>
            <w:proofErr w:type="gramEnd"/>
            <w:r w:rsidRPr="00E05BED">
              <w:rPr>
                <w:b/>
              </w:rPr>
              <w:t>/п</w:t>
            </w:r>
          </w:p>
        </w:tc>
        <w:tc>
          <w:tcPr>
            <w:tcW w:w="2027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>ФИО</w:t>
            </w:r>
          </w:p>
        </w:tc>
        <w:tc>
          <w:tcPr>
            <w:tcW w:w="2473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 xml:space="preserve">Занимаемая </w:t>
            </w:r>
          </w:p>
          <w:p w:rsidR="00F03729" w:rsidRDefault="00F03729">
            <w:r w:rsidRPr="00E05BED">
              <w:rPr>
                <w:b/>
              </w:rPr>
              <w:t>должность</w:t>
            </w:r>
          </w:p>
        </w:tc>
        <w:tc>
          <w:tcPr>
            <w:tcW w:w="2012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>Образование</w:t>
            </w:r>
          </w:p>
        </w:tc>
        <w:tc>
          <w:tcPr>
            <w:tcW w:w="1747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 xml:space="preserve">Повышение </w:t>
            </w:r>
          </w:p>
          <w:p w:rsidR="00F03729" w:rsidRDefault="00F03729">
            <w:r w:rsidRPr="00E05BED">
              <w:rPr>
                <w:b/>
              </w:rPr>
              <w:t>квалификации</w:t>
            </w:r>
          </w:p>
        </w:tc>
        <w:tc>
          <w:tcPr>
            <w:tcW w:w="1540" w:type="dxa"/>
          </w:tcPr>
          <w:p w:rsidR="00F03729" w:rsidRDefault="00F03729">
            <w:pPr>
              <w:rPr>
                <w:b/>
              </w:rPr>
            </w:pPr>
            <w:r w:rsidRPr="00E05BED">
              <w:rPr>
                <w:b/>
              </w:rPr>
              <w:t>Стаж работы</w:t>
            </w:r>
          </w:p>
          <w:p w:rsidR="007F7560" w:rsidRPr="00E05BED" w:rsidRDefault="007F7560">
            <w:pPr>
              <w:rPr>
                <w:b/>
              </w:rPr>
            </w:pPr>
            <w:r>
              <w:rPr>
                <w:b/>
              </w:rPr>
              <w:t>В данном учреждении</w:t>
            </w:r>
          </w:p>
        </w:tc>
      </w:tr>
      <w:tr w:rsidR="0082054D" w:rsidTr="00D31EE2">
        <w:tc>
          <w:tcPr>
            <w:tcW w:w="798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>1</w:t>
            </w:r>
          </w:p>
        </w:tc>
        <w:tc>
          <w:tcPr>
            <w:tcW w:w="2027" w:type="dxa"/>
          </w:tcPr>
          <w:p w:rsidR="00F03729" w:rsidRDefault="00F03729">
            <w:r>
              <w:t>Майер Елена Николаевна</w:t>
            </w:r>
          </w:p>
        </w:tc>
        <w:tc>
          <w:tcPr>
            <w:tcW w:w="2473" w:type="dxa"/>
          </w:tcPr>
          <w:p w:rsidR="00F03729" w:rsidRDefault="00F03729">
            <w:r>
              <w:t>Заведующая отделением социальной помощи  семье и детям</w:t>
            </w:r>
          </w:p>
        </w:tc>
        <w:tc>
          <w:tcPr>
            <w:tcW w:w="2012" w:type="dxa"/>
          </w:tcPr>
          <w:p w:rsidR="00F03729" w:rsidRDefault="009068C0">
            <w:r>
              <w:t>Среднее профессиональное</w:t>
            </w:r>
          </w:p>
        </w:tc>
        <w:tc>
          <w:tcPr>
            <w:tcW w:w="1747" w:type="dxa"/>
          </w:tcPr>
          <w:p w:rsidR="009068C0" w:rsidRDefault="009068C0">
            <w:r>
              <w:t>Психолого-педагогическая</w:t>
            </w:r>
          </w:p>
          <w:p w:rsidR="00F03729" w:rsidRDefault="009068C0">
            <w:r>
              <w:t>Коррекционная работа с семьей и детьми</w:t>
            </w:r>
          </w:p>
        </w:tc>
        <w:tc>
          <w:tcPr>
            <w:tcW w:w="1540" w:type="dxa"/>
          </w:tcPr>
          <w:p w:rsidR="00F03729" w:rsidRDefault="007E5FDC">
            <w:r>
              <w:t>4 года</w:t>
            </w:r>
          </w:p>
        </w:tc>
      </w:tr>
      <w:tr w:rsidR="0082054D" w:rsidTr="00D31EE2">
        <w:tc>
          <w:tcPr>
            <w:tcW w:w="798" w:type="dxa"/>
          </w:tcPr>
          <w:p w:rsidR="00F03729" w:rsidRPr="00E05BED" w:rsidRDefault="00F03729">
            <w:pPr>
              <w:rPr>
                <w:b/>
              </w:rPr>
            </w:pPr>
            <w:r w:rsidRPr="00E05BED">
              <w:rPr>
                <w:b/>
              </w:rPr>
              <w:t>2</w:t>
            </w:r>
          </w:p>
        </w:tc>
        <w:tc>
          <w:tcPr>
            <w:tcW w:w="2027" w:type="dxa"/>
          </w:tcPr>
          <w:p w:rsidR="00F03729" w:rsidRDefault="00D31EE2">
            <w:r>
              <w:t>Гопанцова Надежда Владимировна</w:t>
            </w:r>
          </w:p>
        </w:tc>
        <w:tc>
          <w:tcPr>
            <w:tcW w:w="2473" w:type="dxa"/>
          </w:tcPr>
          <w:p w:rsidR="00F03729" w:rsidRDefault="00D2529F">
            <w:r>
              <w:t>Специалист по работе с семьей</w:t>
            </w:r>
          </w:p>
        </w:tc>
        <w:tc>
          <w:tcPr>
            <w:tcW w:w="2012" w:type="dxa"/>
          </w:tcPr>
          <w:p w:rsidR="00F03729" w:rsidRDefault="00D2529F">
            <w:r>
              <w:t xml:space="preserve">Высшее </w:t>
            </w:r>
          </w:p>
        </w:tc>
        <w:tc>
          <w:tcPr>
            <w:tcW w:w="1747" w:type="dxa"/>
          </w:tcPr>
          <w:p w:rsidR="00F03729" w:rsidRDefault="001A16D0">
            <w:r>
              <w:t>Перепо</w:t>
            </w:r>
            <w:r w:rsidR="00D2529F">
              <w:t>д</w:t>
            </w:r>
            <w:r>
              <w:t>готовка</w:t>
            </w:r>
          </w:p>
          <w:p w:rsidR="001A16D0" w:rsidRDefault="001A16D0">
            <w:r>
              <w:t>Социальная работа</w:t>
            </w:r>
          </w:p>
        </w:tc>
        <w:tc>
          <w:tcPr>
            <w:tcW w:w="1540" w:type="dxa"/>
          </w:tcPr>
          <w:p w:rsidR="00F03729" w:rsidRDefault="007E5FDC">
            <w:r>
              <w:t>4 года</w:t>
            </w:r>
          </w:p>
        </w:tc>
      </w:tr>
      <w:tr w:rsidR="0082054D" w:rsidTr="00D31EE2">
        <w:tc>
          <w:tcPr>
            <w:tcW w:w="798" w:type="dxa"/>
          </w:tcPr>
          <w:p w:rsidR="00F03729" w:rsidRDefault="001A16D0">
            <w:r>
              <w:t>3</w:t>
            </w:r>
          </w:p>
        </w:tc>
        <w:tc>
          <w:tcPr>
            <w:tcW w:w="2027" w:type="dxa"/>
          </w:tcPr>
          <w:p w:rsidR="00F03729" w:rsidRDefault="00D31EE2">
            <w:r>
              <w:t>Гриневич Снежана Григорьевна</w:t>
            </w:r>
          </w:p>
        </w:tc>
        <w:tc>
          <w:tcPr>
            <w:tcW w:w="2473" w:type="dxa"/>
          </w:tcPr>
          <w:p w:rsidR="00F03729" w:rsidRDefault="00D31EE2">
            <w:r>
              <w:t>Специалист по социальной работе</w:t>
            </w:r>
          </w:p>
        </w:tc>
        <w:tc>
          <w:tcPr>
            <w:tcW w:w="2012" w:type="dxa"/>
          </w:tcPr>
          <w:p w:rsidR="00F03729" w:rsidRDefault="001A16D0">
            <w:r>
              <w:t>Среднее профессиональное</w:t>
            </w:r>
          </w:p>
        </w:tc>
        <w:tc>
          <w:tcPr>
            <w:tcW w:w="1747" w:type="dxa"/>
          </w:tcPr>
          <w:p w:rsidR="00F03729" w:rsidRDefault="00F03729"/>
        </w:tc>
        <w:tc>
          <w:tcPr>
            <w:tcW w:w="1540" w:type="dxa"/>
          </w:tcPr>
          <w:p w:rsidR="00F03729" w:rsidRDefault="00417F9D">
            <w:r>
              <w:t>2 года</w:t>
            </w:r>
            <w:bookmarkStart w:id="0" w:name="_GoBack"/>
            <w:bookmarkEnd w:id="0"/>
          </w:p>
        </w:tc>
      </w:tr>
      <w:tr w:rsidR="0082054D" w:rsidTr="00D31EE2">
        <w:trPr>
          <w:trHeight w:val="1086"/>
        </w:trPr>
        <w:tc>
          <w:tcPr>
            <w:tcW w:w="798" w:type="dxa"/>
          </w:tcPr>
          <w:p w:rsidR="00F03729" w:rsidRDefault="00D31EE2">
            <w:r>
              <w:t>4</w:t>
            </w:r>
          </w:p>
        </w:tc>
        <w:tc>
          <w:tcPr>
            <w:tcW w:w="2027" w:type="dxa"/>
          </w:tcPr>
          <w:p w:rsidR="00F03729" w:rsidRDefault="00DC5334">
            <w:proofErr w:type="spellStart"/>
            <w:r>
              <w:t>Витман</w:t>
            </w:r>
            <w:proofErr w:type="spellEnd"/>
            <w:r>
              <w:t xml:space="preserve"> Юлия Руслановна</w:t>
            </w:r>
            <w:r w:rsidR="007F7560">
              <w:t xml:space="preserve"> </w:t>
            </w:r>
          </w:p>
        </w:tc>
        <w:tc>
          <w:tcPr>
            <w:tcW w:w="2473" w:type="dxa"/>
          </w:tcPr>
          <w:p w:rsidR="00F03729" w:rsidRDefault="007F7560">
            <w:r>
              <w:t>Социальный педагог</w:t>
            </w:r>
          </w:p>
        </w:tc>
        <w:tc>
          <w:tcPr>
            <w:tcW w:w="2012" w:type="dxa"/>
          </w:tcPr>
          <w:p w:rsidR="00F03729" w:rsidRDefault="00DC5334">
            <w:r>
              <w:t>Среднее профессиональное</w:t>
            </w:r>
          </w:p>
        </w:tc>
        <w:tc>
          <w:tcPr>
            <w:tcW w:w="1747" w:type="dxa"/>
          </w:tcPr>
          <w:p w:rsidR="00F03729" w:rsidRDefault="00F03729"/>
        </w:tc>
        <w:tc>
          <w:tcPr>
            <w:tcW w:w="1540" w:type="dxa"/>
          </w:tcPr>
          <w:p w:rsidR="00F03729" w:rsidRDefault="00DC5334">
            <w:r>
              <w:t>4 месяца</w:t>
            </w:r>
          </w:p>
        </w:tc>
      </w:tr>
    </w:tbl>
    <w:p w:rsidR="00B42808" w:rsidRDefault="00B42808"/>
    <w:sectPr w:rsidR="00B428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DC" w:rsidRDefault="00E027DC" w:rsidP="00F03729">
      <w:pPr>
        <w:spacing w:after="0" w:line="240" w:lineRule="auto"/>
      </w:pPr>
      <w:r>
        <w:separator/>
      </w:r>
    </w:p>
  </w:endnote>
  <w:endnote w:type="continuationSeparator" w:id="0">
    <w:p w:rsidR="00E027DC" w:rsidRDefault="00E027DC" w:rsidP="00F0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DC" w:rsidRDefault="00E027DC" w:rsidP="00F03729">
      <w:pPr>
        <w:spacing w:after="0" w:line="240" w:lineRule="auto"/>
      </w:pPr>
      <w:r>
        <w:separator/>
      </w:r>
    </w:p>
  </w:footnote>
  <w:footnote w:type="continuationSeparator" w:id="0">
    <w:p w:rsidR="00E027DC" w:rsidRDefault="00E027DC" w:rsidP="00F0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29" w:rsidRPr="00F03729" w:rsidRDefault="00F03729">
    <w:pPr>
      <w:pStyle w:val="a4"/>
      <w:rPr>
        <w:b/>
        <w:sz w:val="48"/>
        <w:szCs w:val="48"/>
      </w:rPr>
    </w:pPr>
    <w:r>
      <w:rPr>
        <w:b/>
        <w:sz w:val="48"/>
        <w:szCs w:val="48"/>
      </w:rPr>
      <w:t xml:space="preserve">    </w:t>
    </w:r>
    <w:r w:rsidRPr="00F03729">
      <w:rPr>
        <w:b/>
        <w:sz w:val="48"/>
        <w:szCs w:val="48"/>
      </w:rPr>
      <w:t xml:space="preserve">Персональный состав отделения </w:t>
    </w:r>
    <w:r>
      <w:rPr>
        <w:b/>
        <w:sz w:val="48"/>
        <w:szCs w:val="48"/>
      </w:rPr>
      <w:t xml:space="preserve">  </w:t>
    </w:r>
    <w:r w:rsidRPr="00F03729">
      <w:rPr>
        <w:b/>
        <w:sz w:val="48"/>
        <w:szCs w:val="48"/>
      </w:rPr>
      <w:t>социальной помощи семье и детям</w:t>
    </w:r>
  </w:p>
  <w:p w:rsidR="00F03729" w:rsidRDefault="00F03729">
    <w:pPr>
      <w:pStyle w:val="a4"/>
    </w:pPr>
  </w:p>
  <w:p w:rsidR="00F03729" w:rsidRDefault="00F03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0"/>
    <w:rsid w:val="0010786B"/>
    <w:rsid w:val="001A16D0"/>
    <w:rsid w:val="00202342"/>
    <w:rsid w:val="002F3E22"/>
    <w:rsid w:val="0030638D"/>
    <w:rsid w:val="003A0840"/>
    <w:rsid w:val="00417F9D"/>
    <w:rsid w:val="00631343"/>
    <w:rsid w:val="00722E10"/>
    <w:rsid w:val="007E5FDC"/>
    <w:rsid w:val="007F7560"/>
    <w:rsid w:val="0082054D"/>
    <w:rsid w:val="008518D2"/>
    <w:rsid w:val="00854847"/>
    <w:rsid w:val="009068C0"/>
    <w:rsid w:val="00997190"/>
    <w:rsid w:val="00B42808"/>
    <w:rsid w:val="00BD54C3"/>
    <w:rsid w:val="00D2529F"/>
    <w:rsid w:val="00D31EE2"/>
    <w:rsid w:val="00D55C33"/>
    <w:rsid w:val="00DC5334"/>
    <w:rsid w:val="00E027DC"/>
    <w:rsid w:val="00E05BED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729"/>
  </w:style>
  <w:style w:type="paragraph" w:styleId="a6">
    <w:name w:val="footer"/>
    <w:basedOn w:val="a"/>
    <w:link w:val="a7"/>
    <w:uiPriority w:val="99"/>
    <w:unhideWhenUsed/>
    <w:rsid w:val="00F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729"/>
  </w:style>
  <w:style w:type="paragraph" w:styleId="a6">
    <w:name w:val="footer"/>
    <w:basedOn w:val="a"/>
    <w:link w:val="a7"/>
    <w:uiPriority w:val="99"/>
    <w:unhideWhenUsed/>
    <w:rsid w:val="00F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Mayer</cp:lastModifiedBy>
  <cp:revision>16</cp:revision>
  <dcterms:created xsi:type="dcterms:W3CDTF">2020-01-31T05:02:00Z</dcterms:created>
  <dcterms:modified xsi:type="dcterms:W3CDTF">2024-02-14T03:43:00Z</dcterms:modified>
</cp:coreProperties>
</file>