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1F" w:rsidRPr="00B60C1F" w:rsidRDefault="00B60C1F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После чего денежные средства снимаются с банковской карты и переводятся на счет чужой сим-карты;</w:t>
      </w:r>
    </w:p>
    <w:p w:rsidR="00B60C1F" w:rsidRPr="00B60C1F" w:rsidRDefault="00B60C1F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60C1F">
        <w:rPr>
          <w:rFonts w:ascii="Times New Roman" w:hAnsi="Times New Roman" w:cs="Times New Roman"/>
          <w:b/>
          <w:sz w:val="27"/>
          <w:szCs w:val="27"/>
        </w:rPr>
        <w:t>Розыгрыш призов</w:t>
      </w:r>
    </w:p>
    <w:p w:rsidR="00B60C1F" w:rsidRPr="00B60C1F" w:rsidRDefault="00B60C1F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Абонента поздравляют с крупным выигрышем в лотерее. А затем предлагают активировать карты экспресс-оплаты и назвать оператору коды.</w:t>
      </w:r>
    </w:p>
    <w:p w:rsidR="00B60C1F" w:rsidRPr="00B60C1F" w:rsidRDefault="00B60C1F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60C1F">
        <w:rPr>
          <w:rFonts w:ascii="Times New Roman" w:hAnsi="Times New Roman" w:cs="Times New Roman"/>
          <w:b/>
          <w:sz w:val="27"/>
          <w:szCs w:val="27"/>
        </w:rPr>
        <w:t>Берегитесь обмана. Знайте:</w:t>
      </w:r>
    </w:p>
    <w:p w:rsidR="00B60C1F" w:rsidRPr="00B60C1F" w:rsidRDefault="00B60C1F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•если кто-либо предлагает Вам бесплатный отдых, чудодейственное лечение, прибыльную инвестицию при отсутствии риска – не доверяйте подобным предложениям;</w:t>
      </w:r>
    </w:p>
    <w:p w:rsidR="00B60C1F" w:rsidRPr="00B60C1F" w:rsidRDefault="00B60C1F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•закон запрещает телефонным сбытовикам спрашивать номер Вашей кредитной карточки, личный код, номер телефонной карточки или банковского счёта для подтверждения получения приза; не сообщайте эти данные никому;</w:t>
      </w:r>
    </w:p>
    <w:p w:rsidR="00B60C1F" w:rsidRPr="00B60C1F" w:rsidRDefault="00B60C1F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•если кто-либо торопит Вас с заключением какого-либо договора, не доверяйте этому лицу. Тщательно прочитайте весь текст и попросите просмотреть его тех людей, кому Вы доверяете;</w:t>
      </w:r>
    </w:p>
    <w:p w:rsidR="00B60C1F" w:rsidRPr="00B60C1F" w:rsidRDefault="00B60C1F" w:rsidP="00B60C1F">
      <w:pPr>
        <w:jc w:val="both"/>
        <w:rPr>
          <w:rFonts w:ascii="Times New Roman" w:hAnsi="Times New Roman" w:cs="Times New Roman"/>
          <w:sz w:val="28"/>
          <w:szCs w:val="28"/>
        </w:rPr>
      </w:pPr>
      <w:r w:rsidRPr="00B60C1F">
        <w:rPr>
          <w:rFonts w:ascii="Times New Roman" w:hAnsi="Times New Roman" w:cs="Times New Roman"/>
          <w:sz w:val="27"/>
          <w:szCs w:val="27"/>
        </w:rPr>
        <w:t>•обо всех сомнительных предложениях сообщайте в отделение полиции.</w:t>
      </w:r>
    </w:p>
    <w:p w:rsidR="00766309" w:rsidRPr="009B6B4A" w:rsidRDefault="00766309" w:rsidP="00B60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309" w:rsidRPr="00766309" w:rsidRDefault="00333CD3" w:rsidP="00B60C1F">
      <w:pPr>
        <w:jc w:val="center"/>
        <w:rPr>
          <w:rFonts w:ascii="Times New Roman" w:hAnsi="Times New Roman" w:cs="Times New Roman"/>
        </w:rPr>
      </w:pPr>
      <w:r w:rsidRPr="00231BB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FCE41B" wp14:editId="40C7B587">
            <wp:simplePos x="0" y="0"/>
            <wp:positionH relativeFrom="column">
              <wp:posOffset>346710</wp:posOffset>
            </wp:positionH>
            <wp:positionV relativeFrom="paragraph">
              <wp:posOffset>119380</wp:posOffset>
            </wp:positionV>
            <wp:extent cx="2519926" cy="2114550"/>
            <wp:effectExtent l="0" t="0" r="0" b="0"/>
            <wp:wrapNone/>
            <wp:docPr id="4" name="Рисунок 4" descr="http://belinskij.pnzreg.ru/upload/iblock/ae8/ae805b5e1332aced9751a1e80603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inskij.pnzreg.ru/upload/iblock/ae8/ae805b5e1332aced9751a1e806038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26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309" w:rsidRDefault="00766309" w:rsidP="00B6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09" w:rsidRDefault="00766309" w:rsidP="00B6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09" w:rsidRDefault="00766309" w:rsidP="00B6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09" w:rsidRDefault="00766309" w:rsidP="00B6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09" w:rsidRDefault="00766309" w:rsidP="00B6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09" w:rsidRDefault="00766309" w:rsidP="00B60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309" w:rsidRDefault="00766309" w:rsidP="00766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A61" w:rsidRPr="00C840ED" w:rsidRDefault="00A81A61" w:rsidP="00A81A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A61" w:rsidRPr="00C840ED" w:rsidRDefault="00A81A61" w:rsidP="00A81A6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81A61" w:rsidRPr="00C840ED" w:rsidRDefault="00A81A61" w:rsidP="00766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6309" w:rsidRDefault="00766309" w:rsidP="00766309">
      <w:pPr>
        <w:spacing w:after="0"/>
        <w:jc w:val="center"/>
      </w:pPr>
    </w:p>
    <w:p w:rsidR="00766309" w:rsidRDefault="00C840ED" w:rsidP="00766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Краевое г</w:t>
      </w:r>
      <w:r w:rsidR="00766309" w:rsidRPr="000417DF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="00333CD3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766309" w:rsidRPr="000417DF">
        <w:rPr>
          <w:rFonts w:ascii="Times New Roman" w:hAnsi="Times New Roman" w:cs="Times New Roman"/>
          <w:b/>
          <w:sz w:val="28"/>
          <w:szCs w:val="28"/>
        </w:rPr>
        <w:t xml:space="preserve"> учреж</w:t>
      </w:r>
      <w:r w:rsidR="00333CD3">
        <w:rPr>
          <w:rFonts w:ascii="Times New Roman" w:hAnsi="Times New Roman" w:cs="Times New Roman"/>
          <w:b/>
          <w:sz w:val="28"/>
          <w:szCs w:val="28"/>
        </w:rPr>
        <w:t xml:space="preserve">дение социального обслуживания </w:t>
      </w:r>
    </w:p>
    <w:p w:rsidR="00766309" w:rsidRPr="000417DF" w:rsidRDefault="00766309" w:rsidP="00766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1F" w:rsidRDefault="00B60C1F" w:rsidP="00766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309" w:rsidRDefault="00766309" w:rsidP="00766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7DF">
        <w:rPr>
          <w:rFonts w:ascii="Times New Roman" w:hAnsi="Times New Roman" w:cs="Times New Roman"/>
          <w:b/>
          <w:sz w:val="32"/>
          <w:szCs w:val="32"/>
        </w:rPr>
        <w:t>«</w:t>
      </w:r>
      <w:r w:rsidR="00333CD3">
        <w:rPr>
          <w:rFonts w:ascii="Times New Roman" w:hAnsi="Times New Roman" w:cs="Times New Roman"/>
          <w:b/>
          <w:sz w:val="32"/>
          <w:szCs w:val="32"/>
        </w:rPr>
        <w:t>К</w:t>
      </w:r>
      <w:r w:rsidRPr="000417DF">
        <w:rPr>
          <w:rFonts w:ascii="Times New Roman" w:hAnsi="Times New Roman" w:cs="Times New Roman"/>
          <w:b/>
          <w:sz w:val="32"/>
          <w:szCs w:val="32"/>
        </w:rPr>
        <w:t>омплексный</w:t>
      </w:r>
    </w:p>
    <w:p w:rsidR="00A81A61" w:rsidRDefault="00766309" w:rsidP="00766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7DF">
        <w:rPr>
          <w:rFonts w:ascii="Times New Roman" w:hAnsi="Times New Roman" w:cs="Times New Roman"/>
          <w:b/>
          <w:sz w:val="32"/>
          <w:szCs w:val="32"/>
        </w:rPr>
        <w:t>центр социального обслуживания населения</w:t>
      </w:r>
      <w:r w:rsidR="00333CD3">
        <w:rPr>
          <w:rFonts w:ascii="Times New Roman" w:hAnsi="Times New Roman" w:cs="Times New Roman"/>
          <w:b/>
          <w:sz w:val="32"/>
          <w:szCs w:val="32"/>
        </w:rPr>
        <w:t xml:space="preserve"> «Тюхтетский»</w:t>
      </w:r>
      <w:r w:rsidRPr="000417DF">
        <w:rPr>
          <w:rFonts w:ascii="Times New Roman" w:hAnsi="Times New Roman" w:cs="Times New Roman"/>
          <w:b/>
          <w:sz w:val="32"/>
          <w:szCs w:val="32"/>
        </w:rPr>
        <w:t>»</w:t>
      </w:r>
    </w:p>
    <w:p w:rsidR="00A81A61" w:rsidRDefault="00A81A61" w:rsidP="00A81A61">
      <w:pPr>
        <w:rPr>
          <w:rFonts w:ascii="Times New Roman" w:hAnsi="Times New Roman" w:cs="Times New Roman"/>
          <w:sz w:val="24"/>
          <w:szCs w:val="24"/>
        </w:rPr>
      </w:pPr>
    </w:p>
    <w:p w:rsidR="00A81A61" w:rsidRDefault="00A81A61" w:rsidP="00A81A61">
      <w:pPr>
        <w:rPr>
          <w:rFonts w:ascii="Times New Roman" w:hAnsi="Times New Roman" w:cs="Times New Roman"/>
          <w:sz w:val="24"/>
          <w:szCs w:val="24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7F12B7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КГБУ СО «КЦСОН «Тюхтетский»</w:t>
      </w: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33CD3" w:rsidRDefault="00333CD3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22F0C" wp14:editId="3CC3C9C2">
            <wp:extent cx="3073400" cy="2305050"/>
            <wp:effectExtent l="0" t="0" r="0" b="0"/>
            <wp:docPr id="7" name="Рисунок 7" descr="C:\Users\Дом\Desktop\529891013_c61146d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ом\Desktop\529891013_c61146d7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8" cy="23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61" w:rsidRPr="00B041D7" w:rsidRDefault="00B041D7" w:rsidP="00B041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041D7">
        <w:rPr>
          <w:rFonts w:ascii="Times New Roman" w:hAnsi="Times New Roman" w:cs="Times New Roman"/>
          <w:b/>
          <w:i/>
          <w:sz w:val="32"/>
          <w:szCs w:val="32"/>
          <w:u w:val="single"/>
        </w:rPr>
        <w:t>Осторожно,  мошенники!</w:t>
      </w:r>
    </w:p>
    <w:p w:rsidR="000D37A9" w:rsidRDefault="000D37A9" w:rsidP="000D37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37A9" w:rsidRDefault="000D37A9" w:rsidP="000D37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A61" w:rsidRPr="000D37A9" w:rsidRDefault="000D37A9" w:rsidP="000D37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7A9">
        <w:rPr>
          <w:rFonts w:ascii="Times New Roman" w:hAnsi="Times New Roman" w:cs="Times New Roman"/>
          <w:i/>
          <w:sz w:val="28"/>
          <w:szCs w:val="28"/>
        </w:rPr>
        <w:t>с. Тюхтет</w:t>
      </w:r>
    </w:p>
    <w:p w:rsidR="00A81A61" w:rsidRPr="00B60C1F" w:rsidRDefault="00B60C1F" w:rsidP="00B60C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1F">
        <w:rPr>
          <w:rFonts w:ascii="Times New Roman" w:hAnsi="Times New Roman" w:cs="Times New Roman"/>
          <w:i/>
          <w:sz w:val="28"/>
          <w:szCs w:val="28"/>
        </w:rPr>
        <w:t>20</w:t>
      </w:r>
      <w:r w:rsidR="00C840ED">
        <w:rPr>
          <w:rFonts w:ascii="Times New Roman" w:hAnsi="Times New Roman" w:cs="Times New Roman"/>
          <w:i/>
          <w:sz w:val="28"/>
          <w:szCs w:val="28"/>
        </w:rPr>
        <w:t>22</w:t>
      </w:r>
      <w:r w:rsidRPr="00B60C1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A81A61" w:rsidRDefault="00A81A61" w:rsidP="00A81A61">
      <w:pPr>
        <w:rPr>
          <w:rFonts w:ascii="Times New Roman" w:hAnsi="Times New Roman" w:cs="Times New Roman"/>
          <w:sz w:val="24"/>
          <w:szCs w:val="24"/>
        </w:rPr>
      </w:pPr>
    </w:p>
    <w:p w:rsidR="00333CD3" w:rsidRDefault="00333CD3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1A61" w:rsidRPr="00B60C1F" w:rsidRDefault="00A81A61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60C1F">
        <w:rPr>
          <w:rFonts w:ascii="Times New Roman" w:hAnsi="Times New Roman" w:cs="Times New Roman"/>
          <w:b/>
          <w:sz w:val="27"/>
          <w:szCs w:val="27"/>
        </w:rPr>
        <w:lastRenderedPageBreak/>
        <w:t>Безопасность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Пожилые люди порой доверчивы и беспомощны, как малые дети. Поэтому злоумышленникам зачастую ничего не стоит обмануть их, отнять ценности, обокрасть, воспользовавшись их немощью, неумением защититься в чрезвычайных ситуациях. Нет необходимости пытаться убеждать лиц пожилого возраста в том, что людям нельзя слепо доверять, однако при общении с посторонними все же следует соблюдать элементарную предосторожность.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Управление МВД России по Мурманской области предупреждает граждан о фактах телефонного мошенничества и просит быть бдительными.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В условиях быстро развивающихся цифровых технологий одним из основных видов преступлений является телефонное мошенничество, которое стремительно набирает силу и превращается в настоящую эпидемию. Оградить от мошенников в первую очередь способны лишь внимательность и здравомыслие самих граждан. Жертвами мошенников становятся все без исключения – это и бизнесмены, и чиновники, и звезды шоу-бизнеса, и обычные граждане.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b/>
          <w:sz w:val="27"/>
          <w:szCs w:val="27"/>
        </w:rPr>
        <w:lastRenderedPageBreak/>
        <w:t>Как распознать телефонную аферу?</w:t>
      </w:r>
      <w:r w:rsidRPr="00B60C1F">
        <w:rPr>
          <w:rFonts w:ascii="Times New Roman" w:hAnsi="Times New Roman" w:cs="Times New Roman"/>
          <w:sz w:val="27"/>
          <w:szCs w:val="27"/>
        </w:rPr>
        <w:t xml:space="preserve"> Вот наиболее распространенные виды обмана:</w:t>
      </w:r>
    </w:p>
    <w:p w:rsidR="00B60C1F" w:rsidRPr="00B60C1F" w:rsidRDefault="00A81A61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B60C1F">
        <w:rPr>
          <w:rFonts w:ascii="Times New Roman" w:hAnsi="Times New Roman" w:cs="Times New Roman"/>
          <w:b/>
          <w:sz w:val="27"/>
          <w:szCs w:val="27"/>
        </w:rPr>
        <w:t>Sms</w:t>
      </w:r>
      <w:proofErr w:type="spellEnd"/>
      <w:r w:rsidRPr="00B60C1F">
        <w:rPr>
          <w:rFonts w:ascii="Times New Roman" w:hAnsi="Times New Roman" w:cs="Times New Roman"/>
          <w:b/>
          <w:sz w:val="27"/>
          <w:szCs w:val="27"/>
        </w:rPr>
        <w:t>-просьба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Абонент получает на мобильный сообщение: «У меня проблемы, позвони по такому-то номеру, положи определенную сумму денег. Потом все объясню».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b/>
          <w:sz w:val="27"/>
          <w:szCs w:val="27"/>
        </w:rPr>
        <w:t>Платный код</w:t>
      </w:r>
      <w:r w:rsidRPr="00B60C1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Поступает звонок якобы от оператора мобильной связи с предложением подключить новую услугу. Или — для перерегистрации, чтобы избежать технического сбоя. Абоненту предлагается набрать под диктовку код, который на самом деле является комбинацией для перевода денег со счета абонента на счет мошенников.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60C1F">
        <w:rPr>
          <w:rFonts w:ascii="Times New Roman" w:hAnsi="Times New Roman" w:cs="Times New Roman"/>
          <w:b/>
          <w:sz w:val="27"/>
          <w:szCs w:val="27"/>
        </w:rPr>
        <w:t xml:space="preserve">Штрафы от оператора 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>Аферист представляется сотрудником службы техподдержки оператора связи и сообщает, что абонент самовольно сменил тарифный план, либо не внес своевременно оплату или пользовался роумингом. Необходимо оплатить штраф, купив карты экс</w:t>
      </w:r>
      <w:r w:rsidR="00B60C1F" w:rsidRPr="00B60C1F">
        <w:rPr>
          <w:rFonts w:ascii="Times New Roman" w:hAnsi="Times New Roman" w:cs="Times New Roman"/>
          <w:sz w:val="27"/>
          <w:szCs w:val="27"/>
        </w:rPr>
        <w:t>пресс-оплаты и сообщив их коды.</w:t>
      </w:r>
    </w:p>
    <w:p w:rsidR="00B041D7" w:rsidRDefault="00B041D7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1A61" w:rsidRPr="00B60C1F" w:rsidRDefault="00A81A61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60C1F">
        <w:rPr>
          <w:rFonts w:ascii="Times New Roman" w:hAnsi="Times New Roman" w:cs="Times New Roman"/>
          <w:b/>
          <w:sz w:val="27"/>
          <w:szCs w:val="27"/>
        </w:rPr>
        <w:lastRenderedPageBreak/>
        <w:t>Ошибочный перевод средств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 xml:space="preserve">Абоненту приходит </w:t>
      </w:r>
      <w:proofErr w:type="spellStart"/>
      <w:r w:rsidRPr="00B60C1F">
        <w:rPr>
          <w:rFonts w:ascii="Times New Roman" w:hAnsi="Times New Roman" w:cs="Times New Roman"/>
          <w:sz w:val="27"/>
          <w:szCs w:val="27"/>
        </w:rPr>
        <w:t>sms</w:t>
      </w:r>
      <w:proofErr w:type="spellEnd"/>
      <w:r w:rsidRPr="00B60C1F">
        <w:rPr>
          <w:rFonts w:ascii="Times New Roman" w:hAnsi="Times New Roman" w:cs="Times New Roman"/>
          <w:sz w:val="27"/>
          <w:szCs w:val="27"/>
        </w:rPr>
        <w:t>-сообщение, что на его счет пришли деньги с помощью услуги «Мобильный перевод». Тут же поступает звонок, и абонента просят вернуть сумму обратно тем же «Мобильным переводом»;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60C1F">
        <w:rPr>
          <w:rFonts w:ascii="Times New Roman" w:hAnsi="Times New Roman" w:cs="Times New Roman"/>
          <w:b/>
          <w:sz w:val="27"/>
          <w:szCs w:val="27"/>
        </w:rPr>
        <w:t>Воровство от имени банка</w:t>
      </w:r>
    </w:p>
    <w:p w:rsidR="00A81A61" w:rsidRPr="00B60C1F" w:rsidRDefault="00A81A61" w:rsidP="00B60C1F">
      <w:pPr>
        <w:jc w:val="both"/>
        <w:rPr>
          <w:rFonts w:ascii="Times New Roman" w:hAnsi="Times New Roman" w:cs="Times New Roman"/>
          <w:sz w:val="27"/>
          <w:szCs w:val="27"/>
        </w:rPr>
      </w:pPr>
      <w:r w:rsidRPr="00B60C1F">
        <w:rPr>
          <w:rFonts w:ascii="Times New Roman" w:hAnsi="Times New Roman" w:cs="Times New Roman"/>
          <w:sz w:val="27"/>
          <w:szCs w:val="27"/>
        </w:rPr>
        <w:t xml:space="preserve">Абоненту приходит сообщение о том, что его банковская карта заблокирована и дается номер для справки. Когда владелец карты по нему звонит, ему сообщают о том, что с его карты мошенники пытались снять денежные средства в </w:t>
      </w:r>
      <w:proofErr w:type="gramStart"/>
      <w:r w:rsidRPr="00B60C1F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B60C1F">
        <w:rPr>
          <w:rFonts w:ascii="Times New Roman" w:hAnsi="Times New Roman" w:cs="Times New Roman"/>
          <w:sz w:val="27"/>
          <w:szCs w:val="27"/>
        </w:rPr>
        <w:t xml:space="preserve"> с чем она была автоматически заблокирована, а для ее разблокировки необходимо как можно быстрее перевести денежные средства на определенный номер. </w:t>
      </w:r>
    </w:p>
    <w:p w:rsidR="00A81A61" w:rsidRPr="00A81A61" w:rsidRDefault="00B6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7790" cy="1812758"/>
            <wp:effectExtent l="0" t="0" r="4445" b="0"/>
            <wp:docPr id="8" name="Рисунок 8" descr="C:\Users\Дом\Desktop\imgpreviewVIMIC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м\Desktop\imgpreviewVIMICH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03" cy="18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A61" w:rsidRPr="00A81A61" w:rsidSect="00766309">
      <w:pgSz w:w="16838" w:h="11906" w:orient="landscape"/>
      <w:pgMar w:top="425" w:right="397" w:bottom="397" w:left="425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1"/>
    <w:rsid w:val="000D37A9"/>
    <w:rsid w:val="002E24A1"/>
    <w:rsid w:val="00333CD3"/>
    <w:rsid w:val="00766309"/>
    <w:rsid w:val="007F12B7"/>
    <w:rsid w:val="00A81A61"/>
    <w:rsid w:val="00B041D7"/>
    <w:rsid w:val="00B60C1F"/>
    <w:rsid w:val="00C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cp:lastPrinted>2022-03-02T05:02:00Z</cp:lastPrinted>
  <dcterms:created xsi:type="dcterms:W3CDTF">2017-06-26T16:41:00Z</dcterms:created>
  <dcterms:modified xsi:type="dcterms:W3CDTF">2022-03-02T05:05:00Z</dcterms:modified>
</cp:coreProperties>
</file>